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B5" w:rsidRDefault="000620B5" w:rsidP="000620B5">
      <w:pPr>
        <w:pStyle w:val="20"/>
        <w:shd w:val="clear" w:color="auto" w:fill="auto"/>
        <w:spacing w:after="240"/>
        <w:rPr>
          <w:color w:val="auto"/>
          <w:sz w:val="28"/>
          <w:szCs w:val="28"/>
        </w:rPr>
      </w:pPr>
    </w:p>
    <w:p w:rsidR="00A52E8C" w:rsidRPr="000620B5" w:rsidRDefault="005D29C5" w:rsidP="000620B5">
      <w:pPr>
        <w:pStyle w:val="20"/>
        <w:shd w:val="clear" w:color="auto" w:fill="auto"/>
        <w:spacing w:after="240"/>
        <w:rPr>
          <w:rFonts w:ascii="Times New Roman" w:hAnsi="Times New Roman" w:cs="Times New Roman"/>
          <w:color w:val="auto"/>
          <w:sz w:val="28"/>
          <w:szCs w:val="28"/>
        </w:rPr>
      </w:pPr>
      <w:r w:rsidRPr="000620B5">
        <w:rPr>
          <w:color w:val="auto"/>
          <w:sz w:val="28"/>
          <w:szCs w:val="28"/>
        </w:rPr>
        <w:t xml:space="preserve">■ </w:t>
      </w:r>
      <w:r w:rsidRPr="000620B5">
        <w:rPr>
          <w:rFonts w:ascii="Times New Roman" w:hAnsi="Times New Roman" w:cs="Times New Roman"/>
          <w:color w:val="auto"/>
          <w:sz w:val="28"/>
          <w:szCs w:val="28"/>
        </w:rPr>
        <w:t xml:space="preserve">Твори добро! / </w:t>
      </w:r>
      <w:r w:rsidRPr="000620B5">
        <w:rPr>
          <w:rFonts w:ascii="Times New Roman" w:hAnsi="Times New Roman" w:cs="Times New Roman"/>
          <w:color w:val="auto"/>
          <w:sz w:val="28"/>
          <w:szCs w:val="28"/>
        </w:rPr>
        <w:t>Сильные духом с оптимизмом идут по жизни</w:t>
      </w:r>
    </w:p>
    <w:p w:rsidR="00A52E8C" w:rsidRPr="000620B5" w:rsidRDefault="005D29C5" w:rsidP="000620B5">
      <w:pPr>
        <w:pStyle w:val="40"/>
        <w:shd w:val="clear" w:color="auto" w:fill="auto"/>
        <w:jc w:val="center"/>
        <w:rPr>
          <w:rFonts w:ascii="Times New Roman" w:eastAsia="Arial" w:hAnsi="Times New Roman" w:cs="Times New Roman"/>
          <w:caps/>
          <w:smallCaps w:val="0"/>
          <w:color w:val="auto"/>
          <w:w w:val="100"/>
          <w:sz w:val="28"/>
          <w:szCs w:val="28"/>
        </w:rPr>
      </w:pPr>
      <w:r w:rsidRPr="000620B5">
        <w:rPr>
          <w:rFonts w:ascii="Times New Roman" w:eastAsia="Arial" w:hAnsi="Times New Roman" w:cs="Times New Roman"/>
          <w:caps/>
          <w:smallCaps w:val="0"/>
          <w:color w:val="auto"/>
          <w:w w:val="100"/>
          <w:sz w:val="28"/>
          <w:szCs w:val="28"/>
        </w:rPr>
        <w:t>На сцене ограничений нет!</w:t>
      </w:r>
    </w:p>
    <w:p w:rsidR="00A52E8C" w:rsidRPr="000620B5" w:rsidRDefault="005D29C5" w:rsidP="000620B5">
      <w:pPr>
        <w:pStyle w:val="30"/>
        <w:shd w:val="clear" w:color="auto" w:fill="auto"/>
        <w:spacing w:after="24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0620B5">
        <w:rPr>
          <w:rFonts w:ascii="Times New Roman" w:hAnsi="Times New Roman" w:cs="Times New Roman"/>
          <w:caps/>
          <w:color w:val="auto"/>
          <w:sz w:val="28"/>
          <w:szCs w:val="28"/>
        </w:rPr>
        <w:t>Необычные актеры с великим талантом</w:t>
      </w:r>
    </w:p>
    <w:p w:rsidR="00A52E8C" w:rsidRPr="000620B5" w:rsidRDefault="000620B5">
      <w:pPr>
        <w:pStyle w:val="1"/>
        <w:shd w:val="clear" w:color="auto" w:fill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0B5">
        <w:rPr>
          <w:rFonts w:ascii="Times New Roman" w:hAnsi="Times New Roman" w:cs="Times New Roman"/>
          <w:caps/>
          <w:noProof/>
          <w:color w:val="auto"/>
          <w:sz w:val="28"/>
          <w:szCs w:val="28"/>
          <w:lang w:bidi="ar-SA"/>
        </w:rPr>
        <w:drawing>
          <wp:anchor distT="0" distB="180340" distL="0" distR="0" simplePos="0" relativeHeight="62914690" behindDoc="1" locked="0" layoutInCell="1" allowOverlap="1" wp14:anchorId="2F852C4E" wp14:editId="23016D00">
            <wp:simplePos x="0" y="0"/>
            <wp:positionH relativeFrom="page">
              <wp:posOffset>1104900</wp:posOffset>
            </wp:positionH>
            <wp:positionV relativeFrom="paragraph">
              <wp:posOffset>85090</wp:posOffset>
            </wp:positionV>
            <wp:extent cx="5421600" cy="3430800"/>
            <wp:effectExtent l="0" t="0" r="8255" b="0"/>
            <wp:wrapTopAndBottom/>
            <wp:docPr id="1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421600" cy="34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9C5" w:rsidRPr="000620B5">
        <w:rPr>
          <w:rFonts w:ascii="Times New Roman" w:hAnsi="Times New Roman" w:cs="Times New Roman"/>
          <w:color w:val="auto"/>
          <w:sz w:val="28"/>
          <w:szCs w:val="28"/>
        </w:rPr>
        <w:t>Эти фразы стали девизом проекта осо</w:t>
      </w:r>
      <w:r w:rsidR="005D29C5" w:rsidRPr="000620B5">
        <w:rPr>
          <w:rFonts w:ascii="Times New Roman" w:hAnsi="Times New Roman" w:cs="Times New Roman"/>
          <w:color w:val="auto"/>
          <w:sz w:val="28"/>
          <w:szCs w:val="28"/>
        </w:rPr>
        <w:softHyphen/>
        <w:t>бого театра «Солнечный зайчик». Пре</w:t>
      </w:r>
      <w:r w:rsidR="005D29C5" w:rsidRPr="000620B5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="005D29C5" w:rsidRPr="000620B5">
        <w:rPr>
          <w:rFonts w:ascii="Times New Roman" w:hAnsi="Times New Roman" w:cs="Times New Roman"/>
          <w:color w:val="auto"/>
          <w:sz w:val="28"/>
          <w:szCs w:val="28"/>
        </w:rPr>
        <w:t>мьера, состоявшаяся в ноябре, доказала необходимость подобных проектов, и 22 января «Солнечный зайчик» открыл свой первый сезон.</w:t>
      </w:r>
    </w:p>
    <w:p w:rsidR="00A52E8C" w:rsidRPr="000620B5" w:rsidRDefault="005D29C5">
      <w:pPr>
        <w:pStyle w:val="1"/>
        <w:shd w:val="clear" w:color="auto" w:fill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0B5">
        <w:rPr>
          <w:rFonts w:ascii="Times New Roman" w:hAnsi="Times New Roman" w:cs="Times New Roman"/>
          <w:color w:val="auto"/>
          <w:sz w:val="28"/>
          <w:szCs w:val="28"/>
        </w:rPr>
        <w:t>В постановке мини-спектакля «Верес</w:t>
      </w:r>
      <w:r w:rsidRPr="000620B5">
        <w:rPr>
          <w:rFonts w:ascii="Times New Roman" w:hAnsi="Times New Roman" w:cs="Times New Roman"/>
          <w:color w:val="auto"/>
          <w:sz w:val="28"/>
          <w:szCs w:val="28"/>
        </w:rPr>
        <w:softHyphen/>
        <w:t>ковый мед» по одноименной балладе Р.</w:t>
      </w:r>
      <w:r w:rsidR="00863605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0620B5">
        <w:rPr>
          <w:rFonts w:ascii="Times New Roman" w:hAnsi="Times New Roman" w:cs="Times New Roman"/>
          <w:color w:val="auto"/>
          <w:sz w:val="28"/>
          <w:szCs w:val="28"/>
        </w:rPr>
        <w:t>Л.</w:t>
      </w:r>
      <w:r w:rsidR="00863605">
        <w:rPr>
          <w:rFonts w:ascii="Times New Roman" w:hAnsi="Times New Roman" w:cs="Times New Roman"/>
          <w:color w:val="auto"/>
          <w:sz w:val="28"/>
          <w:szCs w:val="28"/>
        </w:rPr>
        <w:t> </w:t>
      </w:r>
      <w:bookmarkStart w:id="0" w:name="_GoBack"/>
      <w:bookmarkEnd w:id="0"/>
      <w:r w:rsidRPr="000620B5">
        <w:rPr>
          <w:rFonts w:ascii="Times New Roman" w:hAnsi="Times New Roman" w:cs="Times New Roman"/>
          <w:color w:val="auto"/>
          <w:sz w:val="28"/>
          <w:szCs w:val="28"/>
        </w:rPr>
        <w:t>Стивенсона участвовали актеры, которых принято назыв</w:t>
      </w:r>
      <w:r w:rsidRPr="000620B5">
        <w:rPr>
          <w:rFonts w:ascii="Times New Roman" w:hAnsi="Times New Roman" w:cs="Times New Roman"/>
          <w:color w:val="auto"/>
          <w:sz w:val="28"/>
          <w:szCs w:val="28"/>
        </w:rPr>
        <w:t>ать особенными. Но не только за их талант и невероятную силу духа. Все они имеют заболевания, связанные с инвалидностью. Но благо</w:t>
      </w:r>
      <w:r w:rsidRPr="000620B5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даря проекту городской библиотеки № 6 им. В. 3. </w:t>
      </w:r>
      <w:proofErr w:type="spellStart"/>
      <w:r w:rsidRPr="000620B5">
        <w:rPr>
          <w:rFonts w:ascii="Times New Roman" w:hAnsi="Times New Roman" w:cs="Times New Roman"/>
          <w:color w:val="auto"/>
          <w:sz w:val="28"/>
          <w:szCs w:val="28"/>
        </w:rPr>
        <w:t>Хоружей</w:t>
      </w:r>
      <w:proofErr w:type="spellEnd"/>
      <w:r w:rsidRPr="000620B5">
        <w:rPr>
          <w:rFonts w:ascii="Times New Roman" w:hAnsi="Times New Roman" w:cs="Times New Roman"/>
          <w:color w:val="auto"/>
          <w:sz w:val="28"/>
          <w:szCs w:val="28"/>
        </w:rPr>
        <w:t xml:space="preserve"> и руководителю </w:t>
      </w:r>
      <w:r w:rsidRPr="000620B5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Надеж</w:t>
      </w:r>
      <w:r w:rsidRPr="000620B5">
        <w:rPr>
          <w:rFonts w:ascii="Times New Roman" w:hAnsi="Times New Roman" w:cs="Times New Roman"/>
          <w:b/>
          <w:bCs/>
          <w:color w:val="auto"/>
          <w:sz w:val="28"/>
          <w:szCs w:val="28"/>
        </w:rPr>
        <w:softHyphen/>
        <w:t xml:space="preserve">де Владимировне Ятченко </w:t>
      </w:r>
      <w:r w:rsidRPr="000620B5">
        <w:rPr>
          <w:rFonts w:ascii="Times New Roman" w:hAnsi="Times New Roman" w:cs="Times New Roman"/>
          <w:color w:val="auto"/>
          <w:sz w:val="28"/>
          <w:szCs w:val="28"/>
        </w:rPr>
        <w:t>их мечты выйти на сцену с</w:t>
      </w:r>
      <w:r w:rsidRPr="000620B5">
        <w:rPr>
          <w:rFonts w:ascii="Times New Roman" w:hAnsi="Times New Roman" w:cs="Times New Roman"/>
          <w:color w:val="auto"/>
          <w:sz w:val="28"/>
          <w:szCs w:val="28"/>
        </w:rPr>
        <w:t>тали реальностью.</w:t>
      </w:r>
    </w:p>
    <w:p w:rsidR="00A52E8C" w:rsidRPr="000620B5" w:rsidRDefault="0038680F">
      <w:pPr>
        <w:pStyle w:val="1"/>
        <w:shd w:val="clear" w:color="auto" w:fill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5D29C5" w:rsidRPr="000620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29C5" w:rsidRPr="000620B5">
        <w:rPr>
          <w:rFonts w:ascii="Times New Roman" w:hAnsi="Times New Roman" w:cs="Times New Roman"/>
          <w:color w:val="auto"/>
          <w:sz w:val="28"/>
          <w:szCs w:val="28"/>
        </w:rPr>
        <w:t>На сцене мы разыгрываем различ</w:t>
      </w:r>
      <w:r w:rsidR="005D29C5" w:rsidRPr="000620B5">
        <w:rPr>
          <w:rFonts w:ascii="Times New Roman" w:hAnsi="Times New Roman" w:cs="Times New Roman"/>
          <w:color w:val="auto"/>
          <w:sz w:val="28"/>
          <w:szCs w:val="28"/>
        </w:rPr>
        <w:softHyphen/>
        <w:t>ные сюжеты, с которыми ребята могут столкнуться в жизни. И сами актеры ув</w:t>
      </w:r>
      <w:r w:rsidR="005D29C5" w:rsidRPr="000620B5">
        <w:rPr>
          <w:rFonts w:ascii="Times New Roman" w:hAnsi="Times New Roman" w:cs="Times New Roman"/>
          <w:color w:val="auto"/>
          <w:sz w:val="28"/>
          <w:szCs w:val="28"/>
        </w:rPr>
        <w:softHyphen/>
        <w:t>леченно участвуют в процессе рождения спектакля, они все абсолютно разные, но насколько же они пластичны, насколько они интересно ф</w:t>
      </w:r>
      <w:r w:rsidR="005D29C5" w:rsidRPr="000620B5">
        <w:rPr>
          <w:rFonts w:ascii="Times New Roman" w:hAnsi="Times New Roman" w:cs="Times New Roman"/>
          <w:color w:val="auto"/>
          <w:sz w:val="28"/>
          <w:szCs w:val="28"/>
        </w:rPr>
        <w:t xml:space="preserve">антазируют! Все ребята у меня очень талантливы,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5D29C5" w:rsidRPr="000620B5">
        <w:rPr>
          <w:rFonts w:ascii="Times New Roman" w:hAnsi="Times New Roman" w:cs="Times New Roman"/>
          <w:color w:val="auto"/>
          <w:sz w:val="28"/>
          <w:szCs w:val="28"/>
        </w:rPr>
        <w:t xml:space="preserve"> рассказывает Надежда Владимировна.</w:t>
      </w:r>
    </w:p>
    <w:p w:rsidR="00A52E8C" w:rsidRPr="000620B5" w:rsidRDefault="005D29C5">
      <w:pPr>
        <w:pStyle w:val="1"/>
        <w:shd w:val="clear" w:color="auto" w:fill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20B5">
        <w:rPr>
          <w:rFonts w:ascii="Times New Roman" w:hAnsi="Times New Roman" w:cs="Times New Roman"/>
          <w:color w:val="auto"/>
          <w:sz w:val="28"/>
          <w:szCs w:val="28"/>
        </w:rPr>
        <w:t>Конечно, непросто заниматься теа</w:t>
      </w:r>
      <w:r w:rsidRPr="000620B5">
        <w:rPr>
          <w:rFonts w:ascii="Times New Roman" w:hAnsi="Times New Roman" w:cs="Times New Roman"/>
          <w:color w:val="auto"/>
          <w:sz w:val="28"/>
          <w:szCs w:val="28"/>
        </w:rPr>
        <w:softHyphen/>
        <w:t>тральным творчеством, когда нет посто</w:t>
      </w:r>
      <w:r w:rsidRPr="000620B5">
        <w:rPr>
          <w:rFonts w:ascii="Times New Roman" w:hAnsi="Times New Roman" w:cs="Times New Roman"/>
          <w:color w:val="auto"/>
          <w:sz w:val="28"/>
          <w:szCs w:val="28"/>
        </w:rPr>
        <w:softHyphen/>
        <w:t>янной</w:t>
      </w:r>
      <w:r w:rsidR="003868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20B5">
        <w:rPr>
          <w:rFonts w:ascii="Times New Roman" w:hAnsi="Times New Roman" w:cs="Times New Roman"/>
          <w:color w:val="auto"/>
          <w:sz w:val="28"/>
          <w:szCs w:val="28"/>
        </w:rPr>
        <w:t>труппы, соответствующего репер</w:t>
      </w:r>
      <w:r w:rsidRPr="000620B5">
        <w:rPr>
          <w:rFonts w:ascii="Times New Roman" w:hAnsi="Times New Roman" w:cs="Times New Roman"/>
          <w:color w:val="auto"/>
          <w:sz w:val="28"/>
          <w:szCs w:val="28"/>
        </w:rPr>
        <w:softHyphen/>
        <w:t>туара, финансирования. Однако такая ситуация сегодня характерна</w:t>
      </w:r>
      <w:r w:rsidRPr="000620B5">
        <w:rPr>
          <w:rFonts w:ascii="Times New Roman" w:hAnsi="Times New Roman" w:cs="Times New Roman"/>
          <w:color w:val="auto"/>
          <w:sz w:val="28"/>
          <w:szCs w:val="28"/>
        </w:rPr>
        <w:t xml:space="preserve"> для боль</w:t>
      </w:r>
      <w:r w:rsidRPr="000620B5">
        <w:rPr>
          <w:rFonts w:ascii="Times New Roman" w:hAnsi="Times New Roman" w:cs="Times New Roman"/>
          <w:color w:val="auto"/>
          <w:sz w:val="28"/>
          <w:szCs w:val="28"/>
        </w:rPr>
        <w:softHyphen/>
        <w:t>шинства инклюзивных театров. Мно</w:t>
      </w:r>
      <w:r w:rsidRPr="000620B5">
        <w:rPr>
          <w:rFonts w:ascii="Times New Roman" w:hAnsi="Times New Roman" w:cs="Times New Roman"/>
          <w:color w:val="auto"/>
          <w:sz w:val="28"/>
          <w:szCs w:val="28"/>
        </w:rPr>
        <w:softHyphen/>
        <w:t>гие существуют на скромных началах и лишь за свой счет или за счет бла</w:t>
      </w:r>
      <w:r w:rsidRPr="000620B5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готворительности. Но даже то, что они просто есть и дают возможность людям с особенностями хотя бы на час-другой забыть об этих особенностях, </w:t>
      </w:r>
      <w:r w:rsidRPr="000620B5">
        <w:rPr>
          <w:rFonts w:ascii="Times New Roman" w:hAnsi="Times New Roman" w:cs="Times New Roman"/>
          <w:color w:val="auto"/>
          <w:sz w:val="28"/>
          <w:szCs w:val="28"/>
        </w:rPr>
        <w:t>уже доро</w:t>
      </w:r>
      <w:r w:rsidRPr="000620B5">
        <w:rPr>
          <w:rFonts w:ascii="Times New Roman" w:hAnsi="Times New Roman" w:cs="Times New Roman"/>
          <w:color w:val="auto"/>
          <w:sz w:val="28"/>
          <w:szCs w:val="28"/>
        </w:rPr>
        <w:softHyphen/>
        <w:t>гого стоит.</w:t>
      </w:r>
    </w:p>
    <w:p w:rsidR="005D29C5" w:rsidRPr="009233D1" w:rsidRDefault="0038680F" w:rsidP="000620B5">
      <w:pPr>
        <w:pStyle w:val="1"/>
        <w:shd w:val="clear" w:color="auto" w:fill="auto"/>
        <w:ind w:firstLine="0"/>
        <w:jc w:val="right"/>
        <w:rPr>
          <w:color w:val="auto"/>
          <w:sz w:val="24"/>
          <w:szCs w:val="24"/>
        </w:rPr>
      </w:pPr>
      <w:r w:rsidRPr="009233D1">
        <w:rPr>
          <w:b/>
          <w:bCs/>
          <w:color w:val="auto"/>
          <w:sz w:val="24"/>
          <w:szCs w:val="24"/>
        </w:rPr>
        <w:t>Марина МАЗАНОВИЧ,</w:t>
      </w:r>
      <w:r w:rsidRPr="009233D1">
        <w:rPr>
          <w:b/>
          <w:bCs/>
          <w:color w:val="auto"/>
          <w:sz w:val="24"/>
          <w:szCs w:val="24"/>
        </w:rPr>
        <w:br/>
      </w:r>
      <w:r w:rsidR="005D29C5" w:rsidRPr="009233D1">
        <w:rPr>
          <w:b/>
          <w:bCs/>
          <w:color w:val="auto"/>
          <w:sz w:val="24"/>
          <w:szCs w:val="24"/>
        </w:rPr>
        <w:t>библи</w:t>
      </w:r>
      <w:r w:rsidRPr="009233D1">
        <w:rPr>
          <w:b/>
          <w:bCs/>
          <w:color w:val="auto"/>
          <w:sz w:val="24"/>
          <w:szCs w:val="24"/>
        </w:rPr>
        <w:t>отекарь городской библиотеки № 6</w:t>
      </w:r>
      <w:r w:rsidRPr="009233D1">
        <w:rPr>
          <w:b/>
          <w:bCs/>
          <w:color w:val="auto"/>
          <w:sz w:val="24"/>
          <w:szCs w:val="24"/>
        </w:rPr>
        <w:br/>
      </w:r>
      <w:r w:rsidR="005D29C5" w:rsidRPr="009233D1">
        <w:rPr>
          <w:b/>
          <w:bCs/>
          <w:color w:val="auto"/>
          <w:sz w:val="24"/>
          <w:szCs w:val="24"/>
        </w:rPr>
        <w:t xml:space="preserve"> им. В. 3. </w:t>
      </w:r>
      <w:proofErr w:type="spellStart"/>
      <w:r w:rsidR="005D29C5" w:rsidRPr="009233D1">
        <w:rPr>
          <w:b/>
          <w:bCs/>
          <w:color w:val="auto"/>
          <w:sz w:val="24"/>
          <w:szCs w:val="24"/>
        </w:rPr>
        <w:t>Хоружей</w:t>
      </w:r>
      <w:proofErr w:type="spellEnd"/>
      <w:r w:rsidR="005D29C5" w:rsidRPr="009233D1">
        <w:rPr>
          <w:b/>
          <w:bCs/>
          <w:color w:val="auto"/>
          <w:sz w:val="24"/>
          <w:szCs w:val="24"/>
        </w:rPr>
        <w:t>.</w:t>
      </w:r>
    </w:p>
    <w:sectPr w:rsidR="005D29C5" w:rsidRPr="009233D1" w:rsidSect="000620B5">
      <w:pgSz w:w="11907" w:h="16839" w:code="9"/>
      <w:pgMar w:top="122" w:right="547" w:bottom="88" w:left="283" w:header="0" w:footer="3" w:gutter="0"/>
      <w:cols w:space="177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C5" w:rsidRDefault="005D29C5">
      <w:r>
        <w:separator/>
      </w:r>
    </w:p>
  </w:endnote>
  <w:endnote w:type="continuationSeparator" w:id="0">
    <w:p w:rsidR="005D29C5" w:rsidRDefault="005D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C5" w:rsidRDefault="005D29C5"/>
  </w:footnote>
  <w:footnote w:type="continuationSeparator" w:id="0">
    <w:p w:rsidR="005D29C5" w:rsidRDefault="005D29C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52E8C"/>
    <w:rsid w:val="000620B5"/>
    <w:rsid w:val="0038680F"/>
    <w:rsid w:val="005D29C5"/>
    <w:rsid w:val="00863605"/>
    <w:rsid w:val="009233D1"/>
    <w:rsid w:val="00A5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546449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/>
      <w:strike w:val="0"/>
      <w:color w:val="4764C5"/>
      <w:w w:val="80"/>
      <w:sz w:val="72"/>
      <w:szCs w:val="7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546449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546449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b/>
      <w:bCs/>
      <w:color w:val="546449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alibri" w:eastAsia="Calibri" w:hAnsi="Calibri" w:cs="Calibri"/>
      <w:b/>
      <w:bCs/>
      <w:smallCaps/>
      <w:color w:val="4764C5"/>
      <w:w w:val="80"/>
      <w:sz w:val="72"/>
      <w:szCs w:val="7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b/>
      <w:bCs/>
      <w:color w:val="546449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40"/>
    </w:pPr>
    <w:rPr>
      <w:rFonts w:ascii="Arial" w:eastAsia="Arial" w:hAnsi="Arial" w:cs="Arial"/>
      <w:color w:val="546449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546449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/>
      <w:strike w:val="0"/>
      <w:color w:val="4764C5"/>
      <w:w w:val="80"/>
      <w:sz w:val="72"/>
      <w:szCs w:val="7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546449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546449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Arial" w:eastAsia="Arial" w:hAnsi="Arial" w:cs="Arial"/>
      <w:b/>
      <w:bCs/>
      <w:color w:val="546449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alibri" w:eastAsia="Calibri" w:hAnsi="Calibri" w:cs="Calibri"/>
      <w:b/>
      <w:bCs/>
      <w:smallCaps/>
      <w:color w:val="4764C5"/>
      <w:w w:val="80"/>
      <w:sz w:val="72"/>
      <w:szCs w:val="7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b/>
      <w:bCs/>
      <w:color w:val="546449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40"/>
    </w:pPr>
    <w:rPr>
      <w:rFonts w:ascii="Arial" w:eastAsia="Arial" w:hAnsi="Arial" w:cs="Arial"/>
      <w:color w:val="546449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5</cp:revision>
  <dcterms:created xsi:type="dcterms:W3CDTF">2020-02-18T13:13:00Z</dcterms:created>
  <dcterms:modified xsi:type="dcterms:W3CDTF">2020-02-18T13:21:00Z</dcterms:modified>
</cp:coreProperties>
</file>