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54" w:rsidRDefault="00762254">
      <w:pPr>
        <w:spacing w:line="1" w:lineRule="exact"/>
      </w:pPr>
    </w:p>
    <w:p w:rsidR="00762254" w:rsidRDefault="00762254">
      <w:pPr>
        <w:framePr w:wrap="none" w:vAnchor="page" w:hAnchor="page" w:x="6351" w:y="108"/>
        <w:rPr>
          <w:sz w:val="2"/>
          <w:szCs w:val="2"/>
        </w:rPr>
      </w:pPr>
    </w:p>
    <w:p w:rsidR="004044ED" w:rsidRDefault="004044ED">
      <w:pPr>
        <w:spacing w:line="1" w:lineRule="exact"/>
      </w:pPr>
    </w:p>
    <w:p w:rsidR="004044ED" w:rsidRDefault="004044ED" w:rsidP="004044ED">
      <w:pPr>
        <w:rPr>
          <w:rFonts w:ascii="Times New Roman" w:hAnsi="Times New Roman" w:cs="Times New Roman"/>
          <w:sz w:val="28"/>
          <w:szCs w:val="28"/>
        </w:rPr>
      </w:pPr>
      <w:r w:rsidRPr="004044ED">
        <w:rPr>
          <w:rFonts w:ascii="Times New Roman" w:hAnsi="Times New Roman" w:cs="Times New Roman"/>
          <w:sz w:val="28"/>
          <w:szCs w:val="28"/>
        </w:rPr>
        <w:t>■ Книжный навигатор</w:t>
      </w:r>
    </w:p>
    <w:p w:rsidR="004044ED" w:rsidRPr="004044ED" w:rsidRDefault="004044ED" w:rsidP="004044ED">
      <w:pPr>
        <w:rPr>
          <w:rFonts w:ascii="Times New Roman" w:hAnsi="Times New Roman" w:cs="Times New Roman"/>
          <w:sz w:val="28"/>
          <w:szCs w:val="28"/>
        </w:rPr>
      </w:pPr>
    </w:p>
    <w:p w:rsidR="004044ED" w:rsidRPr="004044ED" w:rsidRDefault="004044ED" w:rsidP="004044E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044ED">
        <w:rPr>
          <w:rFonts w:ascii="Times New Roman" w:hAnsi="Times New Roman" w:cs="Times New Roman"/>
          <w:b/>
          <w:caps/>
          <w:sz w:val="28"/>
          <w:szCs w:val="28"/>
        </w:rPr>
        <w:t>«Ты ИЗМЕНИЛ мою жизнь»</w:t>
      </w:r>
    </w:p>
    <w:p w:rsidR="004044ED" w:rsidRPr="004044ED" w:rsidRDefault="004044ED" w:rsidP="004044ED">
      <w:pPr>
        <w:rPr>
          <w:rFonts w:ascii="Times New Roman" w:hAnsi="Times New Roman" w:cs="Times New Roman"/>
          <w:sz w:val="28"/>
          <w:szCs w:val="28"/>
        </w:rPr>
      </w:pPr>
    </w:p>
    <w:p w:rsidR="004044ED" w:rsidRPr="004044ED" w:rsidRDefault="004044ED" w:rsidP="004044ED">
      <w:pPr>
        <w:rPr>
          <w:rFonts w:ascii="Times New Roman" w:hAnsi="Times New Roman" w:cs="Times New Roman"/>
          <w:sz w:val="28"/>
          <w:szCs w:val="28"/>
        </w:rPr>
      </w:pPr>
    </w:p>
    <w:p w:rsidR="004044ED" w:rsidRPr="004044ED" w:rsidRDefault="00627CA5" w:rsidP="00627CA5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597688BE" wp14:editId="3368C175">
            <wp:simplePos x="0" y="0"/>
            <wp:positionH relativeFrom="column">
              <wp:posOffset>4124325</wp:posOffset>
            </wp:positionH>
            <wp:positionV relativeFrom="paragraph">
              <wp:posOffset>71755</wp:posOffset>
            </wp:positionV>
            <wp:extent cx="2510790" cy="2424430"/>
            <wp:effectExtent l="0" t="0" r="3810" b="0"/>
            <wp:wrapSquare wrapText="bothSides"/>
            <wp:docPr id="2" name="Picut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6" b="4081"/>
                    <a:stretch/>
                  </pic:blipFill>
                  <pic:spPr bwMode="auto">
                    <a:xfrm>
                      <a:off x="0" y="0"/>
                      <a:ext cx="2510790" cy="2424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4ED" w:rsidRPr="004044ED">
        <w:rPr>
          <w:rFonts w:ascii="Times New Roman" w:hAnsi="Times New Roman" w:cs="Times New Roman"/>
          <w:sz w:val="28"/>
          <w:szCs w:val="28"/>
        </w:rPr>
        <w:t xml:space="preserve">Книга Абделя </w:t>
      </w:r>
      <w:proofErr w:type="spellStart"/>
      <w:r w:rsidR="004044ED" w:rsidRPr="004044ED">
        <w:rPr>
          <w:rFonts w:ascii="Times New Roman" w:hAnsi="Times New Roman" w:cs="Times New Roman"/>
          <w:sz w:val="28"/>
          <w:szCs w:val="28"/>
        </w:rPr>
        <w:t>Селлу</w:t>
      </w:r>
      <w:proofErr w:type="spellEnd"/>
      <w:r w:rsidR="004044ED" w:rsidRPr="004044ED">
        <w:rPr>
          <w:rFonts w:ascii="Times New Roman" w:hAnsi="Times New Roman" w:cs="Times New Roman"/>
          <w:sz w:val="28"/>
          <w:szCs w:val="28"/>
        </w:rPr>
        <w:t xml:space="preserve"> «Ты из</w:t>
      </w:r>
      <w:r w:rsidR="004044ED" w:rsidRPr="004044ED">
        <w:rPr>
          <w:rFonts w:ascii="Times New Roman" w:hAnsi="Times New Roman" w:cs="Times New Roman"/>
          <w:sz w:val="28"/>
          <w:szCs w:val="28"/>
        </w:rPr>
        <w:softHyphen/>
        <w:t>менил мою жизнь» не плод пи</w:t>
      </w:r>
      <w:r w:rsidR="004044ED" w:rsidRPr="004044ED">
        <w:rPr>
          <w:rFonts w:ascii="Times New Roman" w:hAnsi="Times New Roman" w:cs="Times New Roman"/>
          <w:sz w:val="28"/>
          <w:szCs w:val="28"/>
        </w:rPr>
        <w:softHyphen/>
        <w:t>сательского воображения, а ре</w:t>
      </w:r>
      <w:r w:rsidR="004044ED" w:rsidRPr="004044ED">
        <w:rPr>
          <w:rFonts w:ascii="Times New Roman" w:hAnsi="Times New Roman" w:cs="Times New Roman"/>
          <w:sz w:val="28"/>
          <w:szCs w:val="28"/>
        </w:rPr>
        <w:softHyphen/>
        <w:t>альная, списанная с самой жизни автора история.</w:t>
      </w:r>
    </w:p>
    <w:p w:rsidR="004044ED" w:rsidRPr="004044ED" w:rsidRDefault="004044ED" w:rsidP="00627CA5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4ED">
        <w:rPr>
          <w:rFonts w:ascii="Times New Roman" w:hAnsi="Times New Roman" w:cs="Times New Roman"/>
          <w:sz w:val="28"/>
          <w:szCs w:val="28"/>
        </w:rPr>
        <w:t xml:space="preserve">Когда Абделю Ямину </w:t>
      </w:r>
      <w:proofErr w:type="spellStart"/>
      <w:r w:rsidRPr="004044ED">
        <w:rPr>
          <w:rFonts w:ascii="Times New Roman" w:hAnsi="Times New Roman" w:cs="Times New Roman"/>
          <w:sz w:val="28"/>
          <w:szCs w:val="28"/>
        </w:rPr>
        <w:t>Селлу</w:t>
      </w:r>
      <w:proofErr w:type="spellEnd"/>
      <w:r w:rsidRPr="004044ED">
        <w:rPr>
          <w:rFonts w:ascii="Times New Roman" w:hAnsi="Times New Roman" w:cs="Times New Roman"/>
          <w:sz w:val="28"/>
          <w:szCs w:val="28"/>
        </w:rPr>
        <w:t xml:space="preserve"> было 4 года, он переехал из Ал</w:t>
      </w:r>
      <w:r w:rsidRPr="004044ED">
        <w:rPr>
          <w:rFonts w:ascii="Times New Roman" w:hAnsi="Times New Roman" w:cs="Times New Roman"/>
          <w:sz w:val="28"/>
          <w:szCs w:val="28"/>
        </w:rPr>
        <w:softHyphen/>
        <w:t xml:space="preserve">жира в Париж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44ED">
        <w:rPr>
          <w:rFonts w:ascii="Times New Roman" w:hAnsi="Times New Roman" w:cs="Times New Roman"/>
          <w:sz w:val="28"/>
          <w:szCs w:val="28"/>
        </w:rPr>
        <w:t xml:space="preserve"> там его усыно</w:t>
      </w:r>
      <w:r w:rsidRPr="004044ED">
        <w:rPr>
          <w:rFonts w:ascii="Times New Roman" w:hAnsi="Times New Roman" w:cs="Times New Roman"/>
          <w:sz w:val="28"/>
          <w:szCs w:val="28"/>
        </w:rPr>
        <w:softHyphen/>
        <w:t>вили бездетные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4ED">
        <w:rPr>
          <w:rFonts w:ascii="Times New Roman" w:hAnsi="Times New Roman" w:cs="Times New Roman"/>
          <w:sz w:val="28"/>
          <w:szCs w:val="28"/>
        </w:rPr>
        <w:t>родственники. Для многодетных арабских се</w:t>
      </w:r>
      <w:r w:rsidRPr="004044ED">
        <w:rPr>
          <w:rFonts w:ascii="Times New Roman" w:hAnsi="Times New Roman" w:cs="Times New Roman"/>
          <w:sz w:val="28"/>
          <w:szCs w:val="28"/>
        </w:rPr>
        <w:softHyphen/>
        <w:t>мей, живущих на севере Африки, в этом не было ничего необыч</w:t>
      </w:r>
      <w:r w:rsidRPr="004044ED">
        <w:rPr>
          <w:rFonts w:ascii="Times New Roman" w:hAnsi="Times New Roman" w:cs="Times New Roman"/>
          <w:sz w:val="28"/>
          <w:szCs w:val="28"/>
        </w:rPr>
        <w:softHyphen/>
        <w:t>ного. Новые опекуны ни в чем не ограничивали свободу мальчика: никто не интересовался, ходит ли он в школу, успевает ли в уче</w:t>
      </w:r>
      <w:r w:rsidRPr="004044ED">
        <w:rPr>
          <w:rFonts w:ascii="Times New Roman" w:hAnsi="Times New Roman" w:cs="Times New Roman"/>
          <w:sz w:val="28"/>
          <w:szCs w:val="28"/>
        </w:rPr>
        <w:softHyphen/>
        <w:t>бе, где пропадает целыми днями. Очень скоро юный Абдель увле</w:t>
      </w:r>
      <w:r w:rsidRPr="004044ED">
        <w:rPr>
          <w:rFonts w:ascii="Times New Roman" w:hAnsi="Times New Roman" w:cs="Times New Roman"/>
          <w:sz w:val="28"/>
          <w:szCs w:val="28"/>
        </w:rPr>
        <w:softHyphen/>
        <w:t>кается воровством и в 18 лет ока</w:t>
      </w:r>
      <w:r w:rsidRPr="004044ED">
        <w:rPr>
          <w:rFonts w:ascii="Times New Roman" w:hAnsi="Times New Roman" w:cs="Times New Roman"/>
          <w:sz w:val="28"/>
          <w:szCs w:val="28"/>
        </w:rPr>
        <w:softHyphen/>
        <w:t>зывается в тюрьме.</w:t>
      </w:r>
      <w:bookmarkStart w:id="0" w:name="_GoBack"/>
      <w:bookmarkEnd w:id="0"/>
    </w:p>
    <w:p w:rsidR="004044ED" w:rsidRPr="004044ED" w:rsidRDefault="004044ED" w:rsidP="00627CA5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4ED">
        <w:rPr>
          <w:rFonts w:ascii="Times New Roman" w:hAnsi="Times New Roman" w:cs="Times New Roman"/>
          <w:sz w:val="28"/>
          <w:szCs w:val="28"/>
        </w:rPr>
        <w:t xml:space="preserve">После освобождения Абдель </w:t>
      </w:r>
      <w:proofErr w:type="spellStart"/>
      <w:r w:rsidRPr="004044ED">
        <w:rPr>
          <w:rFonts w:ascii="Times New Roman" w:hAnsi="Times New Roman" w:cs="Times New Roman"/>
          <w:sz w:val="28"/>
          <w:szCs w:val="28"/>
        </w:rPr>
        <w:t>Селлу</w:t>
      </w:r>
      <w:proofErr w:type="spellEnd"/>
      <w:r w:rsidRPr="004044ED">
        <w:rPr>
          <w:rFonts w:ascii="Times New Roman" w:hAnsi="Times New Roman" w:cs="Times New Roman"/>
          <w:sz w:val="28"/>
          <w:szCs w:val="28"/>
        </w:rPr>
        <w:t xml:space="preserve"> становится одним из сот</w:t>
      </w:r>
      <w:r w:rsidRPr="004044ED">
        <w:rPr>
          <w:rFonts w:ascii="Times New Roman" w:hAnsi="Times New Roman" w:cs="Times New Roman"/>
          <w:sz w:val="28"/>
          <w:szCs w:val="28"/>
        </w:rPr>
        <w:softHyphen/>
        <w:t>ни претендентов на роль сиделки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4ED">
        <w:rPr>
          <w:rFonts w:ascii="Times New Roman" w:hAnsi="Times New Roman" w:cs="Times New Roman"/>
          <w:sz w:val="28"/>
          <w:szCs w:val="28"/>
        </w:rPr>
        <w:t xml:space="preserve">для Филиппа Поццо </w:t>
      </w:r>
      <w:proofErr w:type="spellStart"/>
      <w:r w:rsidRPr="004044ED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40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4ED">
        <w:rPr>
          <w:rFonts w:ascii="Times New Roman" w:hAnsi="Times New Roman" w:cs="Times New Roman"/>
          <w:sz w:val="28"/>
          <w:szCs w:val="28"/>
        </w:rPr>
        <w:t>Борго</w:t>
      </w:r>
      <w:proofErr w:type="spellEnd"/>
      <w:r w:rsidRPr="00404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44ED">
        <w:rPr>
          <w:rFonts w:ascii="Times New Roman" w:hAnsi="Times New Roman" w:cs="Times New Roman"/>
          <w:sz w:val="28"/>
          <w:szCs w:val="28"/>
        </w:rPr>
        <w:t xml:space="preserve"> наследника аристократического рода и топ-менеджера компании шампанских вин, который после падения на параплане стал инва</w:t>
      </w:r>
      <w:r w:rsidRPr="004044ED">
        <w:rPr>
          <w:rFonts w:ascii="Times New Roman" w:hAnsi="Times New Roman" w:cs="Times New Roman"/>
          <w:sz w:val="28"/>
          <w:szCs w:val="28"/>
        </w:rPr>
        <w:softHyphen/>
        <w:t>лидом. Неожиданно для всех он получает эту работу и, хотя ни</w:t>
      </w:r>
      <w:r w:rsidRPr="004044ED">
        <w:rPr>
          <w:rFonts w:ascii="Times New Roman" w:hAnsi="Times New Roman" w:cs="Times New Roman"/>
          <w:sz w:val="28"/>
          <w:szCs w:val="28"/>
        </w:rPr>
        <w:softHyphen/>
        <w:t>что из прошлой жизни Абделя не подготовило его к ежедневным заботам об инвалиде, ему удает</w:t>
      </w:r>
      <w:r w:rsidRPr="004044ED">
        <w:rPr>
          <w:rFonts w:ascii="Times New Roman" w:hAnsi="Times New Roman" w:cs="Times New Roman"/>
          <w:sz w:val="28"/>
          <w:szCs w:val="28"/>
        </w:rPr>
        <w:softHyphen/>
        <w:t>ся не только вытащить Филиппа из депрессии, но и наполнить его жизнь новым смыслом.</w:t>
      </w:r>
    </w:p>
    <w:p w:rsidR="004044ED" w:rsidRPr="004044ED" w:rsidRDefault="004044ED" w:rsidP="00627CA5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4ED">
        <w:rPr>
          <w:rFonts w:ascii="Times New Roman" w:hAnsi="Times New Roman" w:cs="Times New Roman"/>
          <w:sz w:val="28"/>
          <w:szCs w:val="28"/>
        </w:rPr>
        <w:t xml:space="preserve">Сегодня Абдель </w:t>
      </w:r>
      <w:proofErr w:type="spellStart"/>
      <w:r w:rsidRPr="004044ED">
        <w:rPr>
          <w:rFonts w:ascii="Times New Roman" w:hAnsi="Times New Roman" w:cs="Times New Roman"/>
          <w:sz w:val="28"/>
          <w:szCs w:val="28"/>
        </w:rPr>
        <w:t>Селлу</w:t>
      </w:r>
      <w:proofErr w:type="spellEnd"/>
      <w:r w:rsidRPr="004044ED">
        <w:rPr>
          <w:rFonts w:ascii="Times New Roman" w:hAnsi="Times New Roman" w:cs="Times New Roman"/>
          <w:sz w:val="28"/>
          <w:szCs w:val="28"/>
        </w:rPr>
        <w:t xml:space="preserve"> с же</w:t>
      </w:r>
      <w:r w:rsidRPr="004044ED">
        <w:rPr>
          <w:rFonts w:ascii="Times New Roman" w:hAnsi="Times New Roman" w:cs="Times New Roman"/>
          <w:sz w:val="28"/>
          <w:szCs w:val="28"/>
        </w:rPr>
        <w:softHyphen/>
        <w:t>ной и тремя детьми живет в Ал</w:t>
      </w:r>
      <w:r w:rsidRPr="004044ED">
        <w:rPr>
          <w:rFonts w:ascii="Times New Roman" w:hAnsi="Times New Roman" w:cs="Times New Roman"/>
          <w:sz w:val="28"/>
          <w:szCs w:val="28"/>
        </w:rPr>
        <w:softHyphen/>
        <w:t xml:space="preserve">жире, где владеет и управляет птицефермой. Он поддерживает тесные отношения с </w:t>
      </w:r>
      <w:proofErr w:type="spellStart"/>
      <w:r w:rsidRPr="004044ED">
        <w:rPr>
          <w:rFonts w:ascii="Times New Roman" w:hAnsi="Times New Roman" w:cs="Times New Roman"/>
          <w:sz w:val="28"/>
          <w:szCs w:val="28"/>
        </w:rPr>
        <w:t>Филлипом</w:t>
      </w:r>
      <w:proofErr w:type="spellEnd"/>
      <w:r w:rsidRPr="004044ED">
        <w:rPr>
          <w:rFonts w:ascii="Times New Roman" w:hAnsi="Times New Roman" w:cs="Times New Roman"/>
          <w:sz w:val="28"/>
          <w:szCs w:val="28"/>
        </w:rPr>
        <w:t xml:space="preserve"> Поццо </w:t>
      </w:r>
      <w:proofErr w:type="spellStart"/>
      <w:r w:rsidRPr="004044ED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40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4ED">
        <w:rPr>
          <w:rFonts w:ascii="Times New Roman" w:hAnsi="Times New Roman" w:cs="Times New Roman"/>
          <w:sz w:val="28"/>
          <w:szCs w:val="28"/>
        </w:rPr>
        <w:t>Борго</w:t>
      </w:r>
      <w:proofErr w:type="spellEnd"/>
      <w:r w:rsidRPr="004044ED">
        <w:rPr>
          <w:rFonts w:ascii="Times New Roman" w:hAnsi="Times New Roman" w:cs="Times New Roman"/>
          <w:sz w:val="28"/>
          <w:szCs w:val="28"/>
        </w:rPr>
        <w:t>, который пере</w:t>
      </w:r>
      <w:r w:rsidRPr="004044ED">
        <w:rPr>
          <w:rFonts w:ascii="Times New Roman" w:hAnsi="Times New Roman" w:cs="Times New Roman"/>
          <w:sz w:val="28"/>
          <w:szCs w:val="28"/>
        </w:rPr>
        <w:softHyphen/>
        <w:t>ехал из Парижа на родину второй жены в Марокко. Рассказанная им история легла в основу двух, завоевавших любовь зрителей</w:t>
      </w:r>
    </w:p>
    <w:p w:rsidR="004044ED" w:rsidRPr="004044ED" w:rsidRDefault="004044ED" w:rsidP="00627CA5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4ED">
        <w:rPr>
          <w:rFonts w:ascii="Times New Roman" w:hAnsi="Times New Roman" w:cs="Times New Roman"/>
          <w:sz w:val="28"/>
          <w:szCs w:val="28"/>
        </w:rPr>
        <w:t xml:space="preserve">по всему миру, художественных фильмов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44ED">
        <w:rPr>
          <w:rFonts w:ascii="Times New Roman" w:hAnsi="Times New Roman" w:cs="Times New Roman"/>
          <w:sz w:val="28"/>
          <w:szCs w:val="28"/>
        </w:rPr>
        <w:t xml:space="preserve"> французского «1+1», снятого в 2011 году, и американ</w:t>
      </w:r>
      <w:r w:rsidRPr="004044ED">
        <w:rPr>
          <w:rFonts w:ascii="Times New Roman" w:hAnsi="Times New Roman" w:cs="Times New Roman"/>
          <w:sz w:val="28"/>
          <w:szCs w:val="28"/>
        </w:rPr>
        <w:softHyphen/>
        <w:t>ского «1+1: Голливудская исто</w:t>
      </w:r>
      <w:r w:rsidRPr="004044ED">
        <w:rPr>
          <w:rFonts w:ascii="Times New Roman" w:hAnsi="Times New Roman" w:cs="Times New Roman"/>
          <w:sz w:val="28"/>
          <w:szCs w:val="28"/>
        </w:rPr>
        <w:softHyphen/>
        <w:t xml:space="preserve">рия», </w:t>
      </w:r>
      <w:proofErr w:type="gramStart"/>
      <w:r w:rsidRPr="004044ED">
        <w:rPr>
          <w:rFonts w:ascii="Times New Roman" w:hAnsi="Times New Roman" w:cs="Times New Roman"/>
          <w:sz w:val="28"/>
          <w:szCs w:val="28"/>
        </w:rPr>
        <w:t>вышедшего</w:t>
      </w:r>
      <w:proofErr w:type="gramEnd"/>
      <w:r w:rsidRPr="004044ED">
        <w:rPr>
          <w:rFonts w:ascii="Times New Roman" w:hAnsi="Times New Roman" w:cs="Times New Roman"/>
          <w:sz w:val="28"/>
          <w:szCs w:val="28"/>
        </w:rPr>
        <w:t xml:space="preserve"> на экраны в 2019-м.</w:t>
      </w:r>
    </w:p>
    <w:p w:rsidR="004044ED" w:rsidRPr="004044ED" w:rsidRDefault="004044ED" w:rsidP="00627CA5">
      <w:pPr>
        <w:pStyle w:val="20"/>
        <w:shd w:val="clear" w:color="auto" w:fill="auto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4ED">
        <w:rPr>
          <w:rFonts w:ascii="Times New Roman" w:hAnsi="Times New Roman" w:cs="Times New Roman"/>
          <w:sz w:val="28"/>
          <w:szCs w:val="28"/>
        </w:rPr>
        <w:t>Но ничто не передаст всей трогательности и глубины этой истории, как книга, написанная ее героем. Теперь вы можете прочесть ее в библиотеках наше</w:t>
      </w:r>
      <w:r w:rsidRPr="004044ED">
        <w:rPr>
          <w:rFonts w:ascii="Times New Roman" w:hAnsi="Times New Roman" w:cs="Times New Roman"/>
          <w:sz w:val="28"/>
          <w:szCs w:val="28"/>
        </w:rPr>
        <w:softHyphen/>
        <w:t>го города. Спрашивайте во всех городских филиалах, кроме дет</w:t>
      </w:r>
      <w:r w:rsidRPr="004044ED">
        <w:rPr>
          <w:rFonts w:ascii="Times New Roman" w:hAnsi="Times New Roman" w:cs="Times New Roman"/>
          <w:sz w:val="28"/>
          <w:szCs w:val="28"/>
        </w:rPr>
        <w:softHyphen/>
        <w:t>ской и библиотеки № 5.</w:t>
      </w:r>
    </w:p>
    <w:p w:rsidR="004044ED" w:rsidRPr="004044ED" w:rsidRDefault="004044ED" w:rsidP="004044ED">
      <w:pPr>
        <w:pStyle w:val="20"/>
        <w:shd w:val="clear" w:color="auto" w:fill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044ED">
        <w:rPr>
          <w:rFonts w:ascii="Times New Roman" w:hAnsi="Times New Roman" w:cs="Times New Roman"/>
          <w:b/>
          <w:bCs/>
          <w:sz w:val="28"/>
          <w:szCs w:val="28"/>
        </w:rPr>
        <w:t>Елена ВЕЛЕНЦЕВИЧ.</w:t>
      </w:r>
    </w:p>
    <w:p w:rsidR="00762254" w:rsidRPr="004044ED" w:rsidRDefault="00762254" w:rsidP="004044ED">
      <w:pPr>
        <w:rPr>
          <w:rFonts w:ascii="Times New Roman" w:hAnsi="Times New Roman" w:cs="Times New Roman"/>
          <w:sz w:val="28"/>
          <w:szCs w:val="28"/>
        </w:rPr>
      </w:pPr>
    </w:p>
    <w:sectPr w:rsidR="00762254" w:rsidRPr="004044ED" w:rsidSect="004044ED">
      <w:pgSz w:w="11907" w:h="16839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E8" w:rsidRDefault="00E208E8">
      <w:r>
        <w:separator/>
      </w:r>
    </w:p>
  </w:endnote>
  <w:endnote w:type="continuationSeparator" w:id="0">
    <w:p w:rsidR="00E208E8" w:rsidRDefault="00E2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E8" w:rsidRDefault="00E208E8"/>
  </w:footnote>
  <w:footnote w:type="continuationSeparator" w:id="0">
    <w:p w:rsidR="00E208E8" w:rsidRDefault="00E208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62254"/>
    <w:rsid w:val="004044ED"/>
    <w:rsid w:val="00627CA5"/>
    <w:rsid w:val="00762254"/>
    <w:rsid w:val="00C66A82"/>
    <w:rsid w:val="00E2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w w:val="70"/>
      <w:sz w:val="54"/>
      <w:szCs w:val="54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/>
    </w:pPr>
    <w:rPr>
      <w:rFonts w:ascii="Arial" w:eastAsia="Arial" w:hAnsi="Arial" w:cs="Arial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b/>
      <w:bCs/>
      <w:w w:val="70"/>
      <w:sz w:val="54"/>
      <w:szCs w:val="5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60"/>
    </w:pPr>
    <w:rPr>
      <w:rFonts w:ascii="Arial" w:eastAsia="Arial" w:hAnsi="Arial" w:cs="Arial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404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4E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w w:val="70"/>
      <w:sz w:val="54"/>
      <w:szCs w:val="54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/>
    </w:pPr>
    <w:rPr>
      <w:rFonts w:ascii="Arial" w:eastAsia="Arial" w:hAnsi="Arial" w:cs="Arial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b/>
      <w:bCs/>
      <w:w w:val="70"/>
      <w:sz w:val="54"/>
      <w:szCs w:val="5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60"/>
    </w:pPr>
    <w:rPr>
      <w:rFonts w:ascii="Arial" w:eastAsia="Arial" w:hAnsi="Arial" w:cs="Arial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404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4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4</cp:revision>
  <dcterms:created xsi:type="dcterms:W3CDTF">2020-01-24T06:49:00Z</dcterms:created>
  <dcterms:modified xsi:type="dcterms:W3CDTF">2020-01-24T06:57:00Z</dcterms:modified>
</cp:coreProperties>
</file>