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F4" w:rsidRPr="007D5897" w:rsidRDefault="00CF486E" w:rsidP="007D5897">
      <w:pPr>
        <w:pStyle w:val="40"/>
        <w:numPr>
          <w:ilvl w:val="0"/>
          <w:numId w:val="1"/>
        </w:numPr>
        <w:shd w:val="clear" w:color="auto" w:fill="auto"/>
        <w:ind w:left="426"/>
        <w:rPr>
          <w:rFonts w:ascii="Times New Roman" w:hAnsi="Times New Roman" w:cs="Times New Roman"/>
          <w:sz w:val="28"/>
          <w:szCs w:val="28"/>
        </w:rPr>
      </w:pPr>
      <w:r w:rsidRPr="007D5897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A17AF4" w:rsidRPr="007D5897" w:rsidRDefault="00CF486E" w:rsidP="007D5897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7D5897">
        <w:rPr>
          <w:rFonts w:ascii="Times New Roman" w:hAnsi="Times New Roman" w:cs="Times New Roman"/>
          <w:caps/>
          <w:w w:val="100"/>
          <w:sz w:val="28"/>
          <w:szCs w:val="28"/>
        </w:rPr>
        <w:t xml:space="preserve">Ольга </w:t>
      </w:r>
      <w:r w:rsidR="007D5897">
        <w:rPr>
          <w:rFonts w:ascii="Times New Roman" w:hAnsi="Times New Roman" w:cs="Times New Roman"/>
          <w:caps/>
          <w:w w:val="100"/>
          <w:sz w:val="28"/>
          <w:szCs w:val="28"/>
        </w:rPr>
        <w:t>ВОЛОДАРСКАЯ</w:t>
      </w:r>
    </w:p>
    <w:p w:rsidR="007D5897" w:rsidRPr="007D5897" w:rsidRDefault="00CF486E" w:rsidP="007D5897">
      <w:pPr>
        <w:pStyle w:val="3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7D5897">
        <w:rPr>
          <w:rFonts w:ascii="Times New Roman" w:hAnsi="Times New Roman" w:cs="Times New Roman"/>
          <w:caps/>
          <w:w w:val="100"/>
          <w:sz w:val="28"/>
          <w:szCs w:val="28"/>
        </w:rPr>
        <w:t>«О чем молчит ветер»</w:t>
      </w:r>
    </w:p>
    <w:p w:rsidR="00A17AF4" w:rsidRPr="007D5897" w:rsidRDefault="00CF486E" w:rsidP="007D5897">
      <w:pPr>
        <w:pStyle w:val="3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Ольга Володарская</w:t>
      </w:r>
      <w:r w:rsidR="00454992">
        <w:rPr>
          <w:rFonts w:ascii="Times New Roman" w:hAnsi="Times New Roman" w:cs="Times New Roman"/>
          <w:b w:val="0"/>
          <w:w w:val="100"/>
          <w:sz w:val="28"/>
          <w:szCs w:val="28"/>
        </w:rPr>
        <w:t xml:space="preserve"> –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 xml:space="preserve"> автор очень увлекательных, остро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социальных детективов. С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о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 xml:space="preserve">зданные писательницей истории </w:t>
      </w:r>
      <w:proofErr w:type="gramStart"/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очень волнитель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ные</w:t>
      </w:r>
      <w:proofErr w:type="gramEnd"/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, интригующие с запутан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ным, таи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н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 xml:space="preserve">ственным 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сюже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том полным всякой мистики. Догадаться, вычислить кто престу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п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ник, в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и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новник всего происходящего не представ</w:t>
      </w:r>
      <w:r w:rsidRPr="007D5897">
        <w:rPr>
          <w:rFonts w:ascii="Times New Roman" w:hAnsi="Times New Roman" w:cs="Times New Roman"/>
          <w:b w:val="0"/>
          <w:w w:val="100"/>
          <w:sz w:val="28"/>
          <w:szCs w:val="28"/>
        </w:rPr>
        <w:t>ляется возможным до самого конца, развязка всегда очень неожиданная.</w:t>
      </w:r>
    </w:p>
    <w:p w:rsidR="00A17AF4" w:rsidRPr="007D5897" w:rsidRDefault="007D5897" w:rsidP="007D5897">
      <w:pPr>
        <w:pStyle w:val="20"/>
        <w:shd w:val="clear" w:color="auto" w:fill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Детективные романы, напи</w:t>
      </w:r>
      <w:r w:rsidR="00CF486E" w:rsidRPr="007D5897">
        <w:rPr>
          <w:rFonts w:ascii="Times New Roman" w:hAnsi="Times New Roman" w:cs="Times New Roman"/>
          <w:sz w:val="28"/>
          <w:szCs w:val="28"/>
        </w:rPr>
        <w:t>санные Ольгой Володарской, трогают за душу, за</w:t>
      </w:r>
      <w:r w:rsidR="00CF486E" w:rsidRPr="007D5897">
        <w:rPr>
          <w:rFonts w:ascii="Times New Roman" w:hAnsi="Times New Roman" w:cs="Times New Roman"/>
          <w:sz w:val="28"/>
          <w:szCs w:val="28"/>
        </w:rPr>
        <w:t>ста</w:t>
      </w:r>
      <w:r w:rsidR="00CF486E" w:rsidRPr="007D5897">
        <w:rPr>
          <w:rFonts w:ascii="Times New Roman" w:hAnsi="Times New Roman" w:cs="Times New Roman"/>
          <w:sz w:val="28"/>
          <w:szCs w:val="28"/>
        </w:rPr>
        <w:t>в</w:t>
      </w:r>
      <w:r w:rsidR="00CF486E" w:rsidRPr="007D5897">
        <w:rPr>
          <w:rFonts w:ascii="Times New Roman" w:hAnsi="Times New Roman" w:cs="Times New Roman"/>
          <w:sz w:val="28"/>
          <w:szCs w:val="28"/>
        </w:rPr>
        <w:t>ляют волноваться и сопереживать, они не оставят равнодушным даже самого взыск</w:t>
      </w:r>
      <w:r w:rsidR="00CF486E" w:rsidRPr="007D5897">
        <w:rPr>
          <w:rFonts w:ascii="Times New Roman" w:hAnsi="Times New Roman" w:cs="Times New Roman"/>
          <w:sz w:val="28"/>
          <w:szCs w:val="28"/>
        </w:rPr>
        <w:t>а</w:t>
      </w:r>
      <w:r w:rsidR="00CF486E" w:rsidRPr="007D5897">
        <w:rPr>
          <w:rFonts w:ascii="Times New Roman" w:hAnsi="Times New Roman" w:cs="Times New Roman"/>
          <w:sz w:val="28"/>
          <w:szCs w:val="28"/>
        </w:rPr>
        <w:t>тельного читателя.</w:t>
      </w:r>
    </w:p>
    <w:p w:rsidR="00A17AF4" w:rsidRPr="007D5897" w:rsidRDefault="00CF486E" w:rsidP="007D5897">
      <w:pPr>
        <w:pStyle w:val="20"/>
        <w:shd w:val="clear" w:color="auto" w:fill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7D5897">
        <w:rPr>
          <w:rFonts w:ascii="Times New Roman" w:hAnsi="Times New Roman" w:cs="Times New Roman"/>
          <w:sz w:val="28"/>
          <w:szCs w:val="28"/>
        </w:rPr>
        <w:t>События в романе «О чем молчит</w:t>
      </w:r>
      <w:r w:rsidR="00454992">
        <w:rPr>
          <w:rFonts w:ascii="Times New Roman" w:hAnsi="Times New Roman" w:cs="Times New Roman"/>
          <w:sz w:val="28"/>
          <w:szCs w:val="28"/>
        </w:rPr>
        <w:t xml:space="preserve"> </w:t>
      </w:r>
      <w:r w:rsidRPr="007D5897">
        <w:rPr>
          <w:rFonts w:ascii="Times New Roman" w:hAnsi="Times New Roman" w:cs="Times New Roman"/>
          <w:sz w:val="28"/>
          <w:szCs w:val="28"/>
        </w:rPr>
        <w:t xml:space="preserve">ветер» происходят в провинциальном городке </w:t>
      </w:r>
      <w:proofErr w:type="spellStart"/>
      <w:r w:rsidRPr="007D5897">
        <w:rPr>
          <w:rFonts w:ascii="Times New Roman" w:hAnsi="Times New Roman" w:cs="Times New Roman"/>
          <w:sz w:val="28"/>
          <w:szCs w:val="28"/>
        </w:rPr>
        <w:t>Пр</w:t>
      </w:r>
      <w:r w:rsidR="002F532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7D5897">
        <w:rPr>
          <w:rFonts w:ascii="Times New Roman" w:hAnsi="Times New Roman" w:cs="Times New Roman"/>
          <w:sz w:val="28"/>
          <w:szCs w:val="28"/>
        </w:rPr>
        <w:t>реченске</w:t>
      </w:r>
      <w:proofErr w:type="spellEnd"/>
      <w:r w:rsidRPr="007D5897">
        <w:rPr>
          <w:rFonts w:ascii="Times New Roman" w:hAnsi="Times New Roman" w:cs="Times New Roman"/>
          <w:sz w:val="28"/>
          <w:szCs w:val="28"/>
        </w:rPr>
        <w:t>. Рядом с ним располагался дачный посе</w:t>
      </w:r>
      <w:r w:rsidRPr="007D5897">
        <w:rPr>
          <w:rFonts w:ascii="Times New Roman" w:hAnsi="Times New Roman" w:cs="Times New Roman"/>
          <w:sz w:val="28"/>
          <w:szCs w:val="28"/>
        </w:rPr>
        <w:t>лок Лира, участки в котором д</w:t>
      </w:r>
      <w:r w:rsidRPr="007D5897">
        <w:rPr>
          <w:rFonts w:ascii="Times New Roman" w:hAnsi="Times New Roman" w:cs="Times New Roman"/>
          <w:sz w:val="28"/>
          <w:szCs w:val="28"/>
        </w:rPr>
        <w:t>а</w:t>
      </w:r>
      <w:r w:rsidRPr="007D5897">
        <w:rPr>
          <w:rFonts w:ascii="Times New Roman" w:hAnsi="Times New Roman" w:cs="Times New Roman"/>
          <w:sz w:val="28"/>
          <w:szCs w:val="28"/>
        </w:rPr>
        <w:t>вали з</w:t>
      </w:r>
      <w:r w:rsidRPr="007D5897">
        <w:rPr>
          <w:rFonts w:ascii="Times New Roman" w:hAnsi="Times New Roman" w:cs="Times New Roman"/>
          <w:sz w:val="28"/>
          <w:szCs w:val="28"/>
        </w:rPr>
        <w:t>а</w:t>
      </w:r>
      <w:r w:rsidRPr="007D5897">
        <w:rPr>
          <w:rFonts w:ascii="Times New Roman" w:hAnsi="Times New Roman" w:cs="Times New Roman"/>
          <w:sz w:val="28"/>
          <w:szCs w:val="28"/>
        </w:rPr>
        <w:t>служенным деяте</w:t>
      </w:r>
      <w:r w:rsidRPr="007D5897">
        <w:rPr>
          <w:rFonts w:ascii="Times New Roman" w:hAnsi="Times New Roman" w:cs="Times New Roman"/>
          <w:sz w:val="28"/>
          <w:szCs w:val="28"/>
        </w:rPr>
        <w:t>лям искусств СССР. Режис</w:t>
      </w:r>
      <w:r w:rsidRPr="007D5897">
        <w:rPr>
          <w:rFonts w:ascii="Times New Roman" w:hAnsi="Times New Roman" w:cs="Times New Roman"/>
          <w:sz w:val="28"/>
          <w:szCs w:val="28"/>
        </w:rPr>
        <w:t xml:space="preserve">серы, поэты, художники </w:t>
      </w:r>
      <w:r w:rsidR="007D5897">
        <w:rPr>
          <w:rFonts w:ascii="Times New Roman" w:hAnsi="Times New Roman" w:cs="Times New Roman"/>
          <w:sz w:val="28"/>
          <w:szCs w:val="28"/>
        </w:rPr>
        <w:t>стали ч</w:t>
      </w:r>
      <w:r w:rsidR="007D5897">
        <w:rPr>
          <w:rFonts w:ascii="Times New Roman" w:hAnsi="Times New Roman" w:cs="Times New Roman"/>
          <w:sz w:val="28"/>
          <w:szCs w:val="28"/>
        </w:rPr>
        <w:t>а</w:t>
      </w:r>
      <w:r w:rsidR="007D5897">
        <w:rPr>
          <w:rFonts w:ascii="Times New Roman" w:hAnsi="Times New Roman" w:cs="Times New Roman"/>
          <w:sz w:val="28"/>
          <w:szCs w:val="28"/>
        </w:rPr>
        <w:t>стыми го</w:t>
      </w:r>
      <w:r w:rsidR="007D5897">
        <w:rPr>
          <w:rFonts w:ascii="Times New Roman" w:hAnsi="Times New Roman" w:cs="Times New Roman"/>
          <w:sz w:val="28"/>
          <w:szCs w:val="28"/>
        </w:rPr>
        <w:t>с</w:t>
      </w:r>
      <w:r w:rsidR="007D5897">
        <w:rPr>
          <w:rFonts w:ascii="Times New Roman" w:hAnsi="Times New Roman" w:cs="Times New Roman"/>
          <w:sz w:val="28"/>
          <w:szCs w:val="28"/>
        </w:rPr>
        <w:t xml:space="preserve">тями </w:t>
      </w:r>
      <w:proofErr w:type="spellStart"/>
      <w:r w:rsidR="007D5897">
        <w:rPr>
          <w:rFonts w:ascii="Times New Roman" w:hAnsi="Times New Roman" w:cs="Times New Roman"/>
          <w:sz w:val="28"/>
          <w:szCs w:val="28"/>
        </w:rPr>
        <w:t>Приречен</w:t>
      </w:r>
      <w:r w:rsidRPr="007D5897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Pr="007D5897">
        <w:rPr>
          <w:rFonts w:ascii="Times New Roman" w:hAnsi="Times New Roman" w:cs="Times New Roman"/>
          <w:sz w:val="28"/>
          <w:szCs w:val="28"/>
        </w:rPr>
        <w:t>. Среди них был и режис</w:t>
      </w:r>
      <w:r w:rsidRPr="007D5897">
        <w:rPr>
          <w:rFonts w:ascii="Times New Roman" w:hAnsi="Times New Roman" w:cs="Times New Roman"/>
          <w:sz w:val="28"/>
          <w:szCs w:val="28"/>
        </w:rPr>
        <w:t>сер Павел Печерский. Маэ</w:t>
      </w:r>
      <w:r w:rsidRPr="007D5897">
        <w:rPr>
          <w:rFonts w:ascii="Times New Roman" w:hAnsi="Times New Roman" w:cs="Times New Roman"/>
          <w:sz w:val="28"/>
          <w:szCs w:val="28"/>
        </w:rPr>
        <w:t>стро, как его все называли...</w:t>
      </w:r>
    </w:p>
    <w:p w:rsidR="00A17AF4" w:rsidRPr="007D5897" w:rsidRDefault="00CF486E" w:rsidP="007D5897">
      <w:pPr>
        <w:pStyle w:val="20"/>
        <w:shd w:val="clear" w:color="auto" w:fill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7D5897">
        <w:rPr>
          <w:rFonts w:ascii="Times New Roman" w:hAnsi="Times New Roman" w:cs="Times New Roman"/>
          <w:sz w:val="28"/>
          <w:szCs w:val="28"/>
        </w:rPr>
        <w:t>Он собрал вокруг себя ре</w:t>
      </w:r>
      <w:r w:rsidRPr="007D5897">
        <w:rPr>
          <w:rFonts w:ascii="Times New Roman" w:hAnsi="Times New Roman" w:cs="Times New Roman"/>
          <w:sz w:val="28"/>
          <w:szCs w:val="28"/>
        </w:rPr>
        <w:t>бят с творческой жилкой. Ста</w:t>
      </w:r>
      <w:r w:rsidRPr="007D5897">
        <w:rPr>
          <w:rFonts w:ascii="Times New Roman" w:hAnsi="Times New Roman" w:cs="Times New Roman"/>
          <w:sz w:val="28"/>
          <w:szCs w:val="28"/>
        </w:rPr>
        <w:t>вил с ними спекта</w:t>
      </w:r>
      <w:r w:rsidRPr="007D5897">
        <w:rPr>
          <w:rFonts w:ascii="Times New Roman" w:hAnsi="Times New Roman" w:cs="Times New Roman"/>
          <w:sz w:val="28"/>
          <w:szCs w:val="28"/>
        </w:rPr>
        <w:t>кли, холил и лелеял. Но когда главный его талант, милый мальчик Родя Эскин, погиб при загадочных обстоятельствах, студию при</w:t>
      </w:r>
      <w:r w:rsidRPr="007D5897">
        <w:rPr>
          <w:rFonts w:ascii="Times New Roman" w:hAnsi="Times New Roman" w:cs="Times New Roman"/>
          <w:sz w:val="28"/>
          <w:szCs w:val="28"/>
        </w:rPr>
        <w:t>крыли. Печерский спрятался ото всех в своем дачном до</w:t>
      </w:r>
      <w:r w:rsidR="00454992">
        <w:rPr>
          <w:rFonts w:ascii="Times New Roman" w:hAnsi="Times New Roman" w:cs="Times New Roman"/>
          <w:sz w:val="28"/>
          <w:szCs w:val="28"/>
        </w:rPr>
        <w:t xml:space="preserve">мике, но спустя почти </w:t>
      </w:r>
      <w:r w:rsidRPr="007D5897">
        <w:rPr>
          <w:rFonts w:ascii="Times New Roman" w:hAnsi="Times New Roman" w:cs="Times New Roman"/>
          <w:sz w:val="28"/>
          <w:szCs w:val="28"/>
        </w:rPr>
        <w:t>двад</w:t>
      </w:r>
      <w:r w:rsidRPr="007D5897">
        <w:rPr>
          <w:rFonts w:ascii="Times New Roman" w:hAnsi="Times New Roman" w:cs="Times New Roman"/>
          <w:sz w:val="28"/>
          <w:szCs w:val="28"/>
        </w:rPr>
        <w:t>цать лет к нему снова пришла полиция...</w:t>
      </w:r>
    </w:p>
    <w:p w:rsidR="00A17AF4" w:rsidRPr="007D5897" w:rsidRDefault="00CF486E" w:rsidP="007D5897">
      <w:pPr>
        <w:pStyle w:val="20"/>
        <w:shd w:val="clear" w:color="auto" w:fill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7D5897">
        <w:rPr>
          <w:rFonts w:ascii="Times New Roman" w:hAnsi="Times New Roman" w:cs="Times New Roman"/>
          <w:sz w:val="28"/>
          <w:szCs w:val="28"/>
        </w:rPr>
        <w:t>Роман можн</w:t>
      </w:r>
      <w:r w:rsidRPr="007D5897">
        <w:rPr>
          <w:rFonts w:ascii="Times New Roman" w:hAnsi="Times New Roman" w:cs="Times New Roman"/>
          <w:sz w:val="28"/>
          <w:szCs w:val="28"/>
        </w:rPr>
        <w:t xml:space="preserve">о прочесть во всех библиотеках города (кроме детской), а также в сельских филиалах </w:t>
      </w:r>
      <w:proofErr w:type="spellStart"/>
      <w:r w:rsidRPr="007D5897">
        <w:rPr>
          <w:rFonts w:ascii="Times New Roman" w:hAnsi="Times New Roman" w:cs="Times New Roman"/>
          <w:sz w:val="28"/>
          <w:szCs w:val="28"/>
        </w:rPr>
        <w:t>агрого</w:t>
      </w:r>
      <w:r w:rsidRPr="007D5897">
        <w:rPr>
          <w:rFonts w:ascii="Times New Roman" w:hAnsi="Times New Roman" w:cs="Times New Roman"/>
          <w:sz w:val="28"/>
          <w:szCs w:val="28"/>
        </w:rPr>
        <w:t>родков</w:t>
      </w:r>
      <w:proofErr w:type="spellEnd"/>
      <w:r w:rsidRPr="007D5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897">
        <w:rPr>
          <w:rFonts w:ascii="Times New Roman" w:hAnsi="Times New Roman" w:cs="Times New Roman"/>
          <w:sz w:val="28"/>
          <w:szCs w:val="28"/>
        </w:rPr>
        <w:t>Барбаров</w:t>
      </w:r>
      <w:proofErr w:type="spellEnd"/>
      <w:r w:rsidRPr="007D58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5897">
        <w:rPr>
          <w:rFonts w:ascii="Times New Roman" w:hAnsi="Times New Roman" w:cs="Times New Roman"/>
          <w:sz w:val="28"/>
          <w:szCs w:val="28"/>
        </w:rPr>
        <w:t>Бобренята</w:t>
      </w:r>
      <w:proofErr w:type="spellEnd"/>
      <w:r w:rsidRPr="007D58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5897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7D5897">
        <w:rPr>
          <w:rFonts w:ascii="Times New Roman" w:hAnsi="Times New Roman" w:cs="Times New Roman"/>
          <w:sz w:val="28"/>
          <w:szCs w:val="28"/>
        </w:rPr>
        <w:t xml:space="preserve">, Криничный, </w:t>
      </w:r>
      <w:proofErr w:type="spellStart"/>
      <w:r w:rsidRPr="007D5897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7D5897">
        <w:rPr>
          <w:rFonts w:ascii="Times New Roman" w:hAnsi="Times New Roman" w:cs="Times New Roman"/>
          <w:sz w:val="28"/>
          <w:szCs w:val="28"/>
        </w:rPr>
        <w:t>, Прудок, Рудня и Слобода.</w:t>
      </w:r>
    </w:p>
    <w:p w:rsidR="00A17AF4" w:rsidRPr="007D5897" w:rsidRDefault="00CF486E" w:rsidP="007D5897">
      <w:pPr>
        <w:pStyle w:val="20"/>
        <w:shd w:val="clear" w:color="auto" w:fill="auto"/>
        <w:spacing w:before="240"/>
        <w:jc w:val="right"/>
        <w:rPr>
          <w:sz w:val="24"/>
          <w:szCs w:val="24"/>
        </w:rPr>
        <w:sectPr w:rsidR="00A17AF4" w:rsidRPr="007D5897" w:rsidSect="004C4B7D">
          <w:pgSz w:w="11907" w:h="16839" w:code="9"/>
          <w:pgMar w:top="720" w:right="720" w:bottom="720" w:left="720" w:header="0" w:footer="3" w:gutter="0"/>
          <w:cols w:space="155"/>
          <w:noEndnote/>
          <w:docGrid w:linePitch="360"/>
        </w:sectPr>
      </w:pPr>
      <w:r w:rsidRPr="007D5897">
        <w:rPr>
          <w:b/>
          <w:bCs/>
          <w:sz w:val="24"/>
          <w:szCs w:val="24"/>
        </w:rPr>
        <w:t>Людмила КИРЬЯНОВА.</w:t>
      </w:r>
    </w:p>
    <w:p w:rsidR="00CF486E" w:rsidRPr="007D5897" w:rsidRDefault="00CF486E">
      <w:pPr>
        <w:rPr>
          <w:rFonts w:ascii="Arial" w:hAnsi="Arial" w:cs="Arial"/>
        </w:rPr>
      </w:pPr>
    </w:p>
    <w:sectPr w:rsidR="00CF486E" w:rsidRPr="007D5897" w:rsidSect="007D5897">
      <w:type w:val="continuous"/>
      <w:pgSz w:w="11907" w:h="16839" w:code="9"/>
      <w:pgMar w:top="260" w:right="453" w:bottom="139" w:left="611" w:header="0" w:footer="3" w:gutter="0"/>
      <w:cols w:space="15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6E" w:rsidRDefault="00CF486E">
      <w:r>
        <w:separator/>
      </w:r>
    </w:p>
  </w:endnote>
  <w:endnote w:type="continuationSeparator" w:id="0">
    <w:p w:rsidR="00CF486E" w:rsidRDefault="00CF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6E" w:rsidRDefault="00CF486E"/>
  </w:footnote>
  <w:footnote w:type="continuationSeparator" w:id="0">
    <w:p w:rsidR="00CF486E" w:rsidRDefault="00CF48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34057"/>
    <w:multiLevelType w:val="hybridMultilevel"/>
    <w:tmpl w:val="0F2EAEFC"/>
    <w:lvl w:ilvl="0" w:tplc="893C47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17AF4"/>
    <w:rsid w:val="002F532F"/>
    <w:rsid w:val="00454992"/>
    <w:rsid w:val="004C4B7D"/>
    <w:rsid w:val="007D5897"/>
    <w:rsid w:val="00A17AF4"/>
    <w:rsid w:val="00C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102"/>
      <w:szCs w:val="10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0"/>
    </w:pPr>
    <w:rPr>
      <w:rFonts w:ascii="Tahoma" w:eastAsia="Tahoma" w:hAnsi="Tahoma" w:cs="Tahoma"/>
      <w:sz w:val="48"/>
      <w:szCs w:val="4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auto"/>
    </w:pPr>
    <w:rPr>
      <w:rFonts w:ascii="Arial" w:eastAsia="Arial" w:hAnsi="Arial" w:cs="Arial"/>
      <w:b/>
      <w:bCs/>
      <w:w w:val="70"/>
      <w:sz w:val="102"/>
      <w:szCs w:val="10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102"/>
      <w:szCs w:val="10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0"/>
    </w:pPr>
    <w:rPr>
      <w:rFonts w:ascii="Tahoma" w:eastAsia="Tahoma" w:hAnsi="Tahoma" w:cs="Tahoma"/>
      <w:sz w:val="48"/>
      <w:szCs w:val="4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auto"/>
    </w:pPr>
    <w:rPr>
      <w:rFonts w:ascii="Arial" w:eastAsia="Arial" w:hAnsi="Arial" w:cs="Arial"/>
      <w:b/>
      <w:bCs/>
      <w:w w:val="70"/>
      <w:sz w:val="102"/>
      <w:szCs w:val="10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2022-08-22T08:52:00Z</dcterms:created>
  <dcterms:modified xsi:type="dcterms:W3CDTF">2022-08-22T08:59:00Z</dcterms:modified>
</cp:coreProperties>
</file>